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C714" w14:textId="53B1FCD2" w:rsidR="00A17B52" w:rsidRPr="00EC5823" w:rsidRDefault="00A17B52">
      <w:pPr>
        <w:rPr>
          <w:b/>
          <w:bCs/>
          <w:color w:val="0F9ED5" w:themeColor="accent4"/>
          <w:sz w:val="20"/>
          <w:szCs w:val="20"/>
        </w:rPr>
      </w:pPr>
      <w:r w:rsidRPr="00EC5823">
        <w:rPr>
          <w:b/>
          <w:bCs/>
          <w:color w:val="0F9ED5" w:themeColor="accent4"/>
          <w:sz w:val="20"/>
          <w:szCs w:val="20"/>
        </w:rPr>
        <w:t>Ce este MyEterra</w:t>
      </w:r>
    </w:p>
    <w:p w14:paraId="6D97FAC8" w14:textId="7B75B7F7" w:rsidR="000174DD" w:rsidRPr="0060380F" w:rsidRDefault="00293DBE">
      <w:pPr>
        <w:rPr>
          <w:sz w:val="20"/>
          <w:szCs w:val="20"/>
        </w:rPr>
      </w:pPr>
      <w:r w:rsidRPr="0060380F">
        <w:rPr>
          <w:sz w:val="20"/>
          <w:szCs w:val="20"/>
        </w:rPr>
        <w:t>MyEterra este aplicatia Agentiei Nationale de Cadastru si Publicitate Imobiliara</w:t>
      </w:r>
      <w:r w:rsidR="00D329D1" w:rsidRPr="0060380F">
        <w:rPr>
          <w:sz w:val="20"/>
          <w:szCs w:val="20"/>
        </w:rPr>
        <w:t xml:space="preserve"> (ANCPI)</w:t>
      </w:r>
      <w:r w:rsidRPr="0060380F">
        <w:rPr>
          <w:sz w:val="20"/>
          <w:szCs w:val="20"/>
        </w:rPr>
        <w:t xml:space="preserve"> </w:t>
      </w:r>
      <w:r w:rsidR="00A17B52" w:rsidRPr="0060380F">
        <w:rPr>
          <w:sz w:val="20"/>
          <w:szCs w:val="20"/>
        </w:rPr>
        <w:t xml:space="preserve">prin intermediul careia proprietarilor de imobile pot obtine online si gratuit </w:t>
      </w:r>
      <w:r w:rsidR="008D1F1F" w:rsidRPr="0060380F">
        <w:rPr>
          <w:sz w:val="20"/>
          <w:szCs w:val="20"/>
        </w:rPr>
        <w:t>Extrase de Carte Funciara</w:t>
      </w:r>
      <w:r w:rsidR="00A17B52" w:rsidRPr="0060380F">
        <w:rPr>
          <w:sz w:val="20"/>
          <w:szCs w:val="20"/>
        </w:rPr>
        <w:t>.</w:t>
      </w:r>
    </w:p>
    <w:p w14:paraId="55EE22F3" w14:textId="252736B4" w:rsidR="00D329D1" w:rsidRPr="00EC5823" w:rsidRDefault="00D329D1">
      <w:pPr>
        <w:rPr>
          <w:b/>
          <w:bCs/>
          <w:color w:val="0F9ED5" w:themeColor="accent4"/>
          <w:sz w:val="20"/>
          <w:szCs w:val="20"/>
        </w:rPr>
      </w:pPr>
      <w:r w:rsidRPr="00EC5823">
        <w:rPr>
          <w:b/>
          <w:bCs/>
          <w:color w:val="0F9ED5" w:themeColor="accent4"/>
          <w:sz w:val="20"/>
          <w:szCs w:val="20"/>
        </w:rPr>
        <w:t>Cum o accesezi</w:t>
      </w:r>
    </w:p>
    <w:p w14:paraId="6B5B219C" w14:textId="5E9C314C" w:rsidR="00D329D1" w:rsidRPr="0060380F" w:rsidRDefault="00D329D1" w:rsidP="00D329D1">
      <w:pPr>
        <w:rPr>
          <w:sz w:val="20"/>
          <w:szCs w:val="20"/>
        </w:rPr>
      </w:pPr>
      <w:r w:rsidRPr="0060380F">
        <w:rPr>
          <w:sz w:val="20"/>
          <w:szCs w:val="20"/>
        </w:rPr>
        <w:t xml:space="preserve">Dai click pe </w:t>
      </w:r>
      <w:hyperlink r:id="rId6" w:history="1">
        <w:r w:rsidRPr="0060380F">
          <w:rPr>
            <w:rStyle w:val="Hyperlink"/>
            <w:sz w:val="20"/>
            <w:szCs w:val="20"/>
          </w:rPr>
          <w:t>MyEterra</w:t>
        </w:r>
      </w:hyperlink>
      <w:r w:rsidRPr="0060380F">
        <w:rPr>
          <w:sz w:val="20"/>
          <w:szCs w:val="20"/>
        </w:rPr>
        <w:t xml:space="preserve">  sau scrii in browser https://myeterra.ancpi.ro</w:t>
      </w:r>
    </w:p>
    <w:p w14:paraId="58262E11" w14:textId="428A6993" w:rsidR="00A17B52" w:rsidRPr="00EC5823" w:rsidRDefault="00A17B52">
      <w:pPr>
        <w:rPr>
          <w:b/>
          <w:bCs/>
          <w:color w:val="0F9ED5" w:themeColor="accent4"/>
          <w:sz w:val="20"/>
          <w:szCs w:val="20"/>
        </w:rPr>
      </w:pPr>
      <w:r w:rsidRPr="00EC5823">
        <w:rPr>
          <w:b/>
          <w:bCs/>
          <w:color w:val="0F9ED5" w:themeColor="accent4"/>
          <w:sz w:val="20"/>
          <w:szCs w:val="20"/>
        </w:rPr>
        <w:t xml:space="preserve">Cum </w:t>
      </w:r>
      <w:r w:rsidR="00D329D1" w:rsidRPr="00EC5823">
        <w:rPr>
          <w:b/>
          <w:bCs/>
          <w:color w:val="0F9ED5" w:themeColor="accent4"/>
          <w:sz w:val="20"/>
          <w:szCs w:val="20"/>
        </w:rPr>
        <w:t>obtii</w:t>
      </w:r>
      <w:r w:rsidRPr="00EC5823">
        <w:rPr>
          <w:b/>
          <w:bCs/>
          <w:color w:val="0F9ED5" w:themeColor="accent4"/>
          <w:sz w:val="20"/>
          <w:szCs w:val="20"/>
        </w:rPr>
        <w:t xml:space="preserve"> </w:t>
      </w:r>
      <w:r w:rsidR="00D329D1" w:rsidRPr="00EC5823">
        <w:rPr>
          <w:b/>
          <w:bCs/>
          <w:color w:val="0F9ED5" w:themeColor="accent4"/>
          <w:sz w:val="20"/>
          <w:szCs w:val="20"/>
        </w:rPr>
        <w:t>dreptul de acces</w:t>
      </w:r>
    </w:p>
    <w:p w14:paraId="740D8A43" w14:textId="05940ECB" w:rsidR="0061122C" w:rsidRPr="0060380F" w:rsidRDefault="00D329D1" w:rsidP="0061122C">
      <w:pPr>
        <w:rPr>
          <w:sz w:val="20"/>
          <w:szCs w:val="20"/>
        </w:rPr>
      </w:pPr>
      <w:r w:rsidRPr="0060380F">
        <w:rPr>
          <w:sz w:val="20"/>
          <w:szCs w:val="20"/>
        </w:rPr>
        <w:t>Iti</w:t>
      </w:r>
      <w:r w:rsidR="00A17B52" w:rsidRPr="0060380F">
        <w:rPr>
          <w:sz w:val="20"/>
          <w:szCs w:val="20"/>
        </w:rPr>
        <w:t xml:space="preserve"> creez</w:t>
      </w:r>
      <w:r w:rsidRPr="0060380F">
        <w:rPr>
          <w:sz w:val="20"/>
          <w:szCs w:val="20"/>
        </w:rPr>
        <w:t>i</w:t>
      </w:r>
      <w:r w:rsidR="00A17B52" w:rsidRPr="0060380F">
        <w:rPr>
          <w:sz w:val="20"/>
          <w:szCs w:val="20"/>
        </w:rPr>
        <w:t xml:space="preserve"> un cont. Operatia </w:t>
      </w:r>
      <w:r w:rsidRPr="0060380F">
        <w:rPr>
          <w:sz w:val="20"/>
          <w:szCs w:val="20"/>
        </w:rPr>
        <w:t xml:space="preserve">de creare a contului </w:t>
      </w:r>
      <w:r w:rsidR="00A17B52" w:rsidRPr="0060380F">
        <w:rPr>
          <w:sz w:val="20"/>
          <w:szCs w:val="20"/>
        </w:rPr>
        <w:t xml:space="preserve">se efectueaza </w:t>
      </w:r>
      <w:r w:rsidR="00A17B52" w:rsidRPr="0060380F">
        <w:rPr>
          <w:b/>
          <w:bCs/>
          <w:sz w:val="20"/>
          <w:szCs w:val="20"/>
        </w:rPr>
        <w:t>o singura data</w:t>
      </w:r>
      <w:r w:rsidR="00A17B52" w:rsidRPr="0060380F">
        <w:rPr>
          <w:sz w:val="20"/>
          <w:szCs w:val="20"/>
        </w:rPr>
        <w:t xml:space="preserve">.  </w:t>
      </w:r>
    </w:p>
    <w:p w14:paraId="0E8B00F4" w14:textId="7F89B5F5" w:rsidR="00A17B52" w:rsidRPr="0060380F" w:rsidRDefault="00A17B52" w:rsidP="0061122C">
      <w:pPr>
        <w:rPr>
          <w:sz w:val="20"/>
          <w:szCs w:val="20"/>
        </w:rPr>
      </w:pPr>
      <w:r w:rsidRPr="0060380F">
        <w:rPr>
          <w:sz w:val="20"/>
          <w:szCs w:val="20"/>
        </w:rPr>
        <w:t>Contul poate fi:</w:t>
      </w:r>
      <w:r w:rsidR="0060380F">
        <w:rPr>
          <w:sz w:val="20"/>
          <w:szCs w:val="20"/>
        </w:rPr>
        <w:t xml:space="preserve"> </w:t>
      </w:r>
      <w:r w:rsidRPr="0060380F">
        <w:rPr>
          <w:sz w:val="20"/>
          <w:szCs w:val="20"/>
        </w:rPr>
        <w:t xml:space="preserve"> </w:t>
      </w:r>
      <w:r w:rsidRPr="0060380F">
        <w:rPr>
          <w:b/>
          <w:bCs/>
          <w:sz w:val="20"/>
          <w:szCs w:val="20"/>
        </w:rPr>
        <w:t>individual</w:t>
      </w:r>
      <w:r w:rsidRPr="0060380F">
        <w:rPr>
          <w:sz w:val="20"/>
          <w:szCs w:val="20"/>
        </w:rPr>
        <w:t xml:space="preserve"> – pentru persoane fizice; </w:t>
      </w:r>
      <w:r w:rsidRPr="0060380F">
        <w:rPr>
          <w:b/>
          <w:bCs/>
          <w:sz w:val="20"/>
          <w:szCs w:val="20"/>
        </w:rPr>
        <w:t>de reprezentant</w:t>
      </w:r>
      <w:r w:rsidRPr="0060380F">
        <w:rPr>
          <w:sz w:val="20"/>
          <w:szCs w:val="20"/>
        </w:rPr>
        <w:t xml:space="preserve"> – pentru reprezentanți ai altor persoane fizice sau juridice, pe bază de mandat </w:t>
      </w:r>
    </w:p>
    <w:p w14:paraId="39187028" w14:textId="3467CCF5" w:rsidR="0061122C" w:rsidRPr="00EC5823" w:rsidRDefault="00A17B52" w:rsidP="0061122C">
      <w:pPr>
        <w:rPr>
          <w:b/>
          <w:bCs/>
          <w:color w:val="0F9ED5" w:themeColor="accent4"/>
          <w:sz w:val="20"/>
          <w:szCs w:val="20"/>
        </w:rPr>
      </w:pPr>
      <w:r w:rsidRPr="00EC5823">
        <w:rPr>
          <w:b/>
          <w:bCs/>
          <w:color w:val="0F9ED5" w:themeColor="accent4"/>
          <w:sz w:val="20"/>
          <w:szCs w:val="20"/>
        </w:rPr>
        <w:t xml:space="preserve">Cum </w:t>
      </w:r>
      <w:r w:rsidR="0061122C" w:rsidRPr="00EC5823">
        <w:rPr>
          <w:b/>
          <w:bCs/>
          <w:color w:val="0F9ED5" w:themeColor="accent4"/>
          <w:sz w:val="20"/>
          <w:szCs w:val="20"/>
        </w:rPr>
        <w:t>iti creezi</w:t>
      </w:r>
      <w:r w:rsidRPr="00EC5823">
        <w:rPr>
          <w:b/>
          <w:bCs/>
          <w:color w:val="0F9ED5" w:themeColor="accent4"/>
          <w:sz w:val="20"/>
          <w:szCs w:val="20"/>
        </w:rPr>
        <w:t xml:space="preserve"> </w:t>
      </w:r>
      <w:r w:rsidR="0061122C" w:rsidRPr="00EC5823">
        <w:rPr>
          <w:b/>
          <w:bCs/>
          <w:color w:val="0F9ED5" w:themeColor="accent4"/>
          <w:sz w:val="20"/>
          <w:szCs w:val="20"/>
        </w:rPr>
        <w:t xml:space="preserve">un </w:t>
      </w:r>
      <w:r w:rsidRPr="00EC5823">
        <w:rPr>
          <w:b/>
          <w:bCs/>
          <w:color w:val="0F9ED5" w:themeColor="accent4"/>
          <w:sz w:val="20"/>
          <w:szCs w:val="20"/>
        </w:rPr>
        <w:t>cont</w:t>
      </w:r>
      <w:r w:rsidR="00D329D1" w:rsidRPr="00EC5823">
        <w:rPr>
          <w:b/>
          <w:bCs/>
          <w:color w:val="0F9ED5" w:themeColor="accent4"/>
          <w:sz w:val="20"/>
          <w:szCs w:val="20"/>
        </w:rPr>
        <w:t xml:space="preserve"> </w:t>
      </w:r>
      <w:r w:rsidR="0061122C" w:rsidRPr="00EC5823">
        <w:rPr>
          <w:b/>
          <w:bCs/>
          <w:color w:val="0F9ED5" w:themeColor="accent4"/>
          <w:sz w:val="20"/>
          <w:szCs w:val="20"/>
        </w:rPr>
        <w:t>online</w:t>
      </w:r>
    </w:p>
    <w:p w14:paraId="38737905" w14:textId="1DD8CA1E" w:rsidR="00463439" w:rsidRPr="003B4092" w:rsidRDefault="00463439" w:rsidP="0061122C">
      <w:pPr>
        <w:pStyle w:val="ListParagraph"/>
        <w:numPr>
          <w:ilvl w:val="0"/>
          <w:numId w:val="9"/>
        </w:numPr>
        <w:rPr>
          <w:i/>
          <w:iCs/>
          <w:sz w:val="20"/>
          <w:szCs w:val="20"/>
        </w:rPr>
      </w:pPr>
      <w:r w:rsidRPr="003B4092">
        <w:rPr>
          <w:i/>
          <w:iCs/>
          <w:sz w:val="20"/>
          <w:szCs w:val="20"/>
        </w:rPr>
        <w:t xml:space="preserve">Modalitatea 1 </w:t>
      </w:r>
    </w:p>
    <w:p w14:paraId="47453991" w14:textId="0DB01DCA" w:rsidR="0061122C" w:rsidRPr="0060380F" w:rsidRDefault="0061122C" w:rsidP="00463439">
      <w:pPr>
        <w:pStyle w:val="ListParagraph"/>
        <w:ind w:left="1068"/>
        <w:rPr>
          <w:sz w:val="20"/>
          <w:szCs w:val="20"/>
        </w:rPr>
      </w:pPr>
      <w:r w:rsidRPr="0060380F">
        <w:rPr>
          <w:sz w:val="20"/>
          <w:szCs w:val="20"/>
        </w:rPr>
        <w:t xml:space="preserve">Folosesti contul ROeID  </w:t>
      </w:r>
    </w:p>
    <w:p w14:paraId="7C8C2998" w14:textId="7164CA4A" w:rsidR="0061122C" w:rsidRPr="0060380F" w:rsidRDefault="0061122C" w:rsidP="0061122C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60380F">
        <w:rPr>
          <w:sz w:val="20"/>
          <w:szCs w:val="20"/>
        </w:rPr>
        <w:t>Vizualizeaza acest tutorial https://www.youtube.com/watch?v=Tcbu1VBFKnk</w:t>
      </w:r>
    </w:p>
    <w:p w14:paraId="573ADDF7" w14:textId="112C3629" w:rsidR="0061122C" w:rsidRPr="0060380F" w:rsidRDefault="00D329D1" w:rsidP="0061122C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60380F">
        <w:rPr>
          <w:sz w:val="20"/>
          <w:szCs w:val="20"/>
        </w:rPr>
        <w:t xml:space="preserve">Accesezi aplicatia </w:t>
      </w:r>
      <w:hyperlink r:id="rId7" w:history="1">
        <w:r w:rsidR="0061122C" w:rsidRPr="0060380F">
          <w:rPr>
            <w:rStyle w:val="Hyperlink"/>
            <w:sz w:val="20"/>
            <w:szCs w:val="20"/>
          </w:rPr>
          <w:t>apasa aici</w:t>
        </w:r>
      </w:hyperlink>
      <w:r w:rsidR="0061122C" w:rsidRPr="0060380F">
        <w:rPr>
          <w:sz w:val="20"/>
          <w:szCs w:val="20"/>
        </w:rPr>
        <w:t xml:space="preserve"> pentru autentificare cu RO</w:t>
      </w:r>
      <w:r w:rsidR="009628E5">
        <w:rPr>
          <w:sz w:val="20"/>
          <w:szCs w:val="20"/>
        </w:rPr>
        <w:t>eID</w:t>
      </w:r>
    </w:p>
    <w:p w14:paraId="5E87249A" w14:textId="7B657347" w:rsidR="000174DD" w:rsidRPr="0060380F" w:rsidRDefault="000174DD" w:rsidP="00A17B52">
      <w:pPr>
        <w:ind w:firstLine="708"/>
        <w:rPr>
          <w:i/>
          <w:iCs/>
          <w:sz w:val="20"/>
          <w:szCs w:val="20"/>
        </w:rPr>
      </w:pPr>
      <w:r w:rsidRPr="0060380F">
        <w:rPr>
          <w:i/>
          <w:iCs/>
          <w:sz w:val="20"/>
          <w:szCs w:val="20"/>
        </w:rPr>
        <w:t>Ce este ROeID https://www.roeid.ro/</w:t>
      </w:r>
    </w:p>
    <w:p w14:paraId="7EB15FF6" w14:textId="77777777" w:rsidR="000174DD" w:rsidRPr="0060380F" w:rsidRDefault="000174DD" w:rsidP="00A17B52">
      <w:pPr>
        <w:ind w:firstLine="708"/>
        <w:rPr>
          <w:i/>
          <w:iCs/>
          <w:sz w:val="20"/>
          <w:szCs w:val="20"/>
        </w:rPr>
      </w:pPr>
      <w:r w:rsidRPr="0060380F">
        <w:rPr>
          <w:i/>
          <w:iCs/>
          <w:sz w:val="20"/>
          <w:szCs w:val="20"/>
        </w:rPr>
        <w:t>Cum creezi un cont ROeID https://www.roeid.ro/cetateni</w:t>
      </w:r>
    </w:p>
    <w:p w14:paraId="0109ACFA" w14:textId="77777777" w:rsidR="00463439" w:rsidRPr="003B4092" w:rsidRDefault="00463439" w:rsidP="00D329D1">
      <w:pPr>
        <w:pStyle w:val="ListParagraph"/>
        <w:numPr>
          <w:ilvl w:val="0"/>
          <w:numId w:val="9"/>
        </w:numPr>
        <w:rPr>
          <w:i/>
          <w:iCs/>
          <w:sz w:val="20"/>
          <w:szCs w:val="20"/>
        </w:rPr>
      </w:pPr>
      <w:r w:rsidRPr="003B4092">
        <w:rPr>
          <w:i/>
          <w:iCs/>
          <w:sz w:val="20"/>
          <w:szCs w:val="20"/>
        </w:rPr>
        <w:t xml:space="preserve">Modalitatea 2 </w:t>
      </w:r>
    </w:p>
    <w:p w14:paraId="1774B372" w14:textId="626E2FD2" w:rsidR="00A17B52" w:rsidRPr="0060380F" w:rsidRDefault="003B7F57" w:rsidP="00463439">
      <w:pPr>
        <w:pStyle w:val="ListParagraph"/>
        <w:ind w:left="1068"/>
        <w:rPr>
          <w:sz w:val="20"/>
          <w:szCs w:val="20"/>
        </w:rPr>
      </w:pPr>
      <w:r>
        <w:rPr>
          <w:sz w:val="20"/>
          <w:szCs w:val="20"/>
        </w:rPr>
        <w:t>S</w:t>
      </w:r>
      <w:r w:rsidR="000174DD" w:rsidRPr="0060380F">
        <w:rPr>
          <w:sz w:val="20"/>
          <w:szCs w:val="20"/>
        </w:rPr>
        <w:t>oliciti</w:t>
      </w:r>
      <w:r w:rsidR="00A17B52" w:rsidRPr="0060380F">
        <w:rPr>
          <w:sz w:val="20"/>
          <w:szCs w:val="20"/>
        </w:rPr>
        <w:t xml:space="preserve"> </w:t>
      </w:r>
      <w:r w:rsidR="000174DD" w:rsidRPr="0060380F">
        <w:rPr>
          <w:sz w:val="20"/>
          <w:szCs w:val="20"/>
        </w:rPr>
        <w:t>un cont</w:t>
      </w:r>
      <w:r w:rsidR="0060380F">
        <w:rPr>
          <w:sz w:val="20"/>
          <w:szCs w:val="20"/>
        </w:rPr>
        <w:t xml:space="preserve"> individual </w:t>
      </w:r>
      <w:r>
        <w:rPr>
          <w:sz w:val="20"/>
          <w:szCs w:val="20"/>
        </w:rPr>
        <w:t xml:space="preserve">in MyEterra </w:t>
      </w:r>
      <w:r w:rsidR="00D329D1" w:rsidRPr="0060380F">
        <w:rPr>
          <w:sz w:val="20"/>
          <w:szCs w:val="20"/>
        </w:rPr>
        <w:t>ca in tutorialul urmator</w:t>
      </w:r>
      <w:r>
        <w:rPr>
          <w:sz w:val="20"/>
          <w:szCs w:val="20"/>
        </w:rPr>
        <w:t>:</w:t>
      </w:r>
      <w:r w:rsidR="00D329D1" w:rsidRPr="0060380F">
        <w:rPr>
          <w:sz w:val="20"/>
          <w:szCs w:val="20"/>
        </w:rPr>
        <w:t xml:space="preserve"> </w:t>
      </w:r>
      <w:r w:rsidR="000174DD" w:rsidRPr="0060380F">
        <w:rPr>
          <w:sz w:val="20"/>
          <w:szCs w:val="20"/>
        </w:rPr>
        <w:t>https://www.youtube.com/watch?v=VmSLQE</w:t>
      </w:r>
      <w:bookmarkStart w:id="0" w:name="_GoBack"/>
      <w:r w:rsidR="000174DD" w:rsidRPr="0060380F">
        <w:rPr>
          <w:sz w:val="20"/>
          <w:szCs w:val="20"/>
        </w:rPr>
        <w:t>Br</w:t>
      </w:r>
      <w:bookmarkEnd w:id="0"/>
      <w:r w:rsidR="000174DD" w:rsidRPr="0060380F">
        <w:rPr>
          <w:sz w:val="20"/>
          <w:szCs w:val="20"/>
        </w:rPr>
        <w:t>r5k</w:t>
      </w:r>
    </w:p>
    <w:p w14:paraId="39B01175" w14:textId="77777777" w:rsidR="003B7F57" w:rsidRDefault="003B7F57" w:rsidP="0060380F">
      <w:pPr>
        <w:pStyle w:val="ListParagraph"/>
        <w:ind w:left="1068"/>
        <w:rPr>
          <w:sz w:val="20"/>
          <w:szCs w:val="20"/>
        </w:rPr>
      </w:pPr>
    </w:p>
    <w:p w14:paraId="7259A3C2" w14:textId="06710A98" w:rsidR="000174DD" w:rsidRPr="0060380F" w:rsidRDefault="00A17B52" w:rsidP="0060380F">
      <w:pPr>
        <w:pStyle w:val="ListParagraph"/>
        <w:ind w:left="1068"/>
        <w:rPr>
          <w:sz w:val="20"/>
          <w:szCs w:val="20"/>
        </w:rPr>
      </w:pPr>
      <w:r w:rsidRPr="0060380F">
        <w:rPr>
          <w:sz w:val="20"/>
          <w:szCs w:val="20"/>
        </w:rPr>
        <w:t>S</w:t>
      </w:r>
      <w:r w:rsidR="000174DD" w:rsidRPr="0060380F">
        <w:rPr>
          <w:sz w:val="20"/>
          <w:szCs w:val="20"/>
        </w:rPr>
        <w:t>oliciti un cont de reprezentant</w:t>
      </w:r>
      <w:r w:rsidR="00D329D1" w:rsidRPr="0060380F">
        <w:rPr>
          <w:sz w:val="20"/>
          <w:szCs w:val="20"/>
        </w:rPr>
        <w:t xml:space="preserve"> ca in tutorialul urmator</w:t>
      </w:r>
      <w:r w:rsidR="000174DD" w:rsidRPr="0060380F">
        <w:rPr>
          <w:sz w:val="20"/>
          <w:szCs w:val="20"/>
        </w:rPr>
        <w:t xml:space="preserve">: </w:t>
      </w:r>
      <w:hyperlink r:id="rId8" w:history="1">
        <w:r w:rsidR="0061122C" w:rsidRPr="0060380F">
          <w:rPr>
            <w:rStyle w:val="Hyperlink"/>
            <w:sz w:val="20"/>
            <w:szCs w:val="20"/>
          </w:rPr>
          <w:t>https://www.youtube.com/watch?v=exhCKwm2HGI</w:t>
        </w:r>
      </w:hyperlink>
    </w:p>
    <w:p w14:paraId="0A9BB060" w14:textId="77777777" w:rsidR="00D329D1" w:rsidRPr="0060380F" w:rsidRDefault="00D329D1" w:rsidP="00D329D1">
      <w:pPr>
        <w:ind w:left="708"/>
        <w:rPr>
          <w:b/>
          <w:bCs/>
          <w:sz w:val="20"/>
          <w:szCs w:val="20"/>
        </w:rPr>
      </w:pPr>
      <w:r w:rsidRPr="0060380F">
        <w:rPr>
          <w:b/>
          <w:bCs/>
          <w:sz w:val="20"/>
          <w:szCs w:val="20"/>
        </w:rPr>
        <w:t xml:space="preserve">Important </w:t>
      </w:r>
    </w:p>
    <w:p w14:paraId="11CA13B1" w14:textId="329A7DBC" w:rsidR="00D329D1" w:rsidRDefault="00D329D1" w:rsidP="00D329D1">
      <w:pPr>
        <w:pStyle w:val="ListParagraph"/>
        <w:numPr>
          <w:ilvl w:val="0"/>
          <w:numId w:val="3"/>
        </w:numPr>
        <w:ind w:left="1428"/>
        <w:rPr>
          <w:sz w:val="20"/>
          <w:szCs w:val="20"/>
        </w:rPr>
      </w:pPr>
      <w:r w:rsidRPr="0060380F">
        <w:rPr>
          <w:sz w:val="20"/>
          <w:szCs w:val="20"/>
        </w:rPr>
        <w:t>Verific</w:t>
      </w:r>
      <w:r w:rsidRPr="0060380F">
        <w:rPr>
          <w:rFonts w:ascii="Aptos" w:hAnsi="Aptos" w:cs="Aptos"/>
          <w:sz w:val="20"/>
          <w:szCs w:val="20"/>
        </w:rPr>
        <w:t>ă</w:t>
      </w:r>
      <w:r w:rsidRPr="0060380F">
        <w:rPr>
          <w:sz w:val="20"/>
          <w:szCs w:val="20"/>
        </w:rPr>
        <w:t xml:space="preserve"> valabilitatea actului de identitate</w:t>
      </w:r>
      <w:r w:rsidR="00CD6B92">
        <w:rPr>
          <w:sz w:val="20"/>
          <w:szCs w:val="20"/>
        </w:rPr>
        <w:t>;</w:t>
      </w:r>
    </w:p>
    <w:p w14:paraId="5A89E02E" w14:textId="13ED6D62" w:rsidR="00CD6B92" w:rsidRPr="0060380F" w:rsidRDefault="00CD6B92" w:rsidP="00D329D1">
      <w:pPr>
        <w:pStyle w:val="ListParagraph"/>
        <w:numPr>
          <w:ilvl w:val="0"/>
          <w:numId w:val="3"/>
        </w:numPr>
        <w:ind w:left="1428"/>
        <w:rPr>
          <w:sz w:val="20"/>
          <w:szCs w:val="20"/>
        </w:rPr>
      </w:pPr>
      <w:r>
        <w:rPr>
          <w:sz w:val="20"/>
          <w:szCs w:val="20"/>
        </w:rPr>
        <w:t xml:space="preserve">Semneaza documentele </w:t>
      </w:r>
      <w:r w:rsidR="003B7F57">
        <w:rPr>
          <w:sz w:val="20"/>
          <w:szCs w:val="20"/>
        </w:rPr>
        <w:t>pe care le incarci</w:t>
      </w:r>
      <w:r w:rsidR="00997C76">
        <w:rPr>
          <w:sz w:val="20"/>
          <w:szCs w:val="20"/>
        </w:rPr>
        <w:t xml:space="preserve"> in aplicatie</w:t>
      </w:r>
      <w:r w:rsidR="003B7F57">
        <w:rPr>
          <w:sz w:val="20"/>
          <w:szCs w:val="20"/>
        </w:rPr>
        <w:t xml:space="preserve"> </w:t>
      </w:r>
      <w:r>
        <w:rPr>
          <w:sz w:val="20"/>
          <w:szCs w:val="20"/>
        </w:rPr>
        <w:t>cu semnatura electronica calificata;</w:t>
      </w:r>
    </w:p>
    <w:p w14:paraId="1062255A" w14:textId="6FFCC374" w:rsidR="00D329D1" w:rsidRPr="0060380F" w:rsidRDefault="00CD6B92" w:rsidP="00D329D1">
      <w:pPr>
        <w:pStyle w:val="ListParagraph"/>
        <w:numPr>
          <w:ilvl w:val="0"/>
          <w:numId w:val="3"/>
        </w:numPr>
        <w:ind w:left="1428"/>
        <w:rPr>
          <w:sz w:val="20"/>
          <w:szCs w:val="20"/>
        </w:rPr>
      </w:pPr>
      <w:r>
        <w:rPr>
          <w:sz w:val="20"/>
          <w:szCs w:val="20"/>
        </w:rPr>
        <w:t>Confirma adresa de e</w:t>
      </w:r>
      <w:r w:rsidR="003B7F57">
        <w:rPr>
          <w:sz w:val="20"/>
          <w:szCs w:val="20"/>
        </w:rPr>
        <w:t>-</w:t>
      </w:r>
      <w:r>
        <w:rPr>
          <w:sz w:val="20"/>
          <w:szCs w:val="20"/>
        </w:rPr>
        <w:t>mail la solicitarea ANCPI</w:t>
      </w:r>
      <w:r w:rsidR="003B7F57">
        <w:rPr>
          <w:sz w:val="20"/>
          <w:szCs w:val="20"/>
        </w:rPr>
        <w:t xml:space="preserve"> (pas obligatoriu)</w:t>
      </w:r>
      <w:r>
        <w:rPr>
          <w:sz w:val="20"/>
          <w:szCs w:val="20"/>
        </w:rPr>
        <w:t>;</w:t>
      </w:r>
      <w:r w:rsidR="00D329D1" w:rsidRPr="0060380F">
        <w:rPr>
          <w:sz w:val="20"/>
          <w:szCs w:val="20"/>
        </w:rPr>
        <w:t xml:space="preserve"> </w:t>
      </w:r>
    </w:p>
    <w:p w14:paraId="72E773DA" w14:textId="5575831A" w:rsidR="00D329D1" w:rsidRPr="0060380F" w:rsidRDefault="00CD6B92" w:rsidP="00D329D1">
      <w:pPr>
        <w:pStyle w:val="ListParagraph"/>
        <w:numPr>
          <w:ilvl w:val="0"/>
          <w:numId w:val="3"/>
        </w:numPr>
        <w:ind w:left="1428"/>
        <w:rPr>
          <w:sz w:val="20"/>
          <w:szCs w:val="20"/>
        </w:rPr>
      </w:pPr>
      <w:r>
        <w:rPr>
          <w:sz w:val="20"/>
          <w:szCs w:val="20"/>
        </w:rPr>
        <w:t xml:space="preserve">In cazul in care nu ai incarcat documente semnate cu semnatura electronica calificata, va trebui sa te prezinti o singura data </w:t>
      </w:r>
      <w:r w:rsidR="00D329D1" w:rsidRPr="0060380F">
        <w:rPr>
          <w:sz w:val="20"/>
          <w:szCs w:val="20"/>
        </w:rPr>
        <w:t>la ghișeu</w:t>
      </w:r>
      <w:r w:rsidR="00997C76">
        <w:rPr>
          <w:sz w:val="20"/>
          <w:szCs w:val="20"/>
        </w:rPr>
        <w:t xml:space="preserve">l </w:t>
      </w:r>
      <w:r w:rsidR="0048022B" w:rsidRPr="0060380F">
        <w:rPr>
          <w:sz w:val="20"/>
          <w:szCs w:val="20"/>
        </w:rPr>
        <w:t xml:space="preserve">Oficiului de Cadastru si Carte Funciara </w:t>
      </w:r>
      <w:r w:rsidR="009936FD">
        <w:rPr>
          <w:sz w:val="20"/>
          <w:szCs w:val="20"/>
        </w:rPr>
        <w:t>Constanta</w:t>
      </w:r>
      <w:r w:rsidR="0048022B" w:rsidRPr="0060380F">
        <w:rPr>
          <w:sz w:val="20"/>
          <w:szCs w:val="20"/>
        </w:rPr>
        <w:t xml:space="preserve"> (OCPI </w:t>
      </w:r>
      <w:r w:rsidR="009936FD">
        <w:rPr>
          <w:sz w:val="20"/>
          <w:szCs w:val="20"/>
        </w:rPr>
        <w:t>Constanta</w:t>
      </w:r>
      <w:r w:rsidR="0048022B" w:rsidRPr="0060380F">
        <w:rPr>
          <w:sz w:val="20"/>
          <w:szCs w:val="20"/>
        </w:rPr>
        <w:t xml:space="preserve">) </w:t>
      </w:r>
      <w:r w:rsidR="0048022B">
        <w:rPr>
          <w:sz w:val="20"/>
          <w:szCs w:val="20"/>
        </w:rPr>
        <w:t xml:space="preserve"> </w:t>
      </w:r>
      <w:r w:rsidR="00D329D1" w:rsidRPr="0060380F">
        <w:rPr>
          <w:sz w:val="20"/>
          <w:szCs w:val="20"/>
        </w:rPr>
        <w:t>pentru validarea identității</w:t>
      </w:r>
      <w:r>
        <w:rPr>
          <w:sz w:val="20"/>
          <w:szCs w:val="20"/>
        </w:rPr>
        <w:t>;</w:t>
      </w:r>
      <w:r w:rsidR="00D329D1" w:rsidRPr="0060380F">
        <w:rPr>
          <w:sz w:val="20"/>
          <w:szCs w:val="20"/>
        </w:rPr>
        <w:t xml:space="preserve"> </w:t>
      </w:r>
    </w:p>
    <w:p w14:paraId="7D92DF9F" w14:textId="6B3D91C3" w:rsidR="0061122C" w:rsidRPr="00EC5823" w:rsidRDefault="00D329D1" w:rsidP="00EC5823">
      <w:pPr>
        <w:rPr>
          <w:b/>
          <w:bCs/>
          <w:color w:val="0F9ED5" w:themeColor="accent4"/>
          <w:sz w:val="20"/>
          <w:szCs w:val="20"/>
        </w:rPr>
      </w:pPr>
      <w:r w:rsidRPr="00EC5823">
        <w:rPr>
          <w:color w:val="0F9ED5" w:themeColor="accent4"/>
          <w:sz w:val="20"/>
          <w:szCs w:val="20"/>
        </w:rPr>
        <w:t xml:space="preserve"> </w:t>
      </w:r>
      <w:r w:rsidR="0061122C" w:rsidRPr="00EC5823">
        <w:rPr>
          <w:b/>
          <w:bCs/>
          <w:color w:val="0F9ED5" w:themeColor="accent4"/>
          <w:sz w:val="20"/>
          <w:szCs w:val="20"/>
        </w:rPr>
        <w:t>Cum iti creezi un cont cu prezenta fizica la ghiseu</w:t>
      </w:r>
    </w:p>
    <w:p w14:paraId="7AF36097" w14:textId="0E5E6B37" w:rsidR="0061122C" w:rsidRPr="0060380F" w:rsidRDefault="0061122C" w:rsidP="0061122C">
      <w:pPr>
        <w:rPr>
          <w:sz w:val="20"/>
          <w:szCs w:val="20"/>
        </w:rPr>
      </w:pPr>
      <w:r w:rsidRPr="0060380F">
        <w:rPr>
          <w:sz w:val="20"/>
          <w:szCs w:val="20"/>
        </w:rPr>
        <w:t xml:space="preserve">Te prezinti la ghiseul </w:t>
      </w:r>
      <w:r w:rsidR="00D329D1" w:rsidRPr="0060380F">
        <w:rPr>
          <w:sz w:val="20"/>
          <w:szCs w:val="20"/>
        </w:rPr>
        <w:t xml:space="preserve">OCPI </w:t>
      </w:r>
      <w:r w:rsidR="009936FD">
        <w:rPr>
          <w:sz w:val="20"/>
          <w:szCs w:val="20"/>
        </w:rPr>
        <w:t>Constanta</w:t>
      </w:r>
      <w:r w:rsidRPr="0060380F">
        <w:rPr>
          <w:sz w:val="20"/>
          <w:szCs w:val="20"/>
        </w:rPr>
        <w:t xml:space="preserve"> unde primesti suport pentru completarea cererii</w:t>
      </w:r>
      <w:r w:rsidR="00D329D1" w:rsidRPr="0060380F">
        <w:rPr>
          <w:sz w:val="20"/>
          <w:szCs w:val="20"/>
        </w:rPr>
        <w:t xml:space="preserve">; </w:t>
      </w:r>
      <w:r w:rsidR="003B7F57">
        <w:rPr>
          <w:sz w:val="20"/>
          <w:szCs w:val="20"/>
        </w:rPr>
        <w:t>s</w:t>
      </w:r>
      <w:r w:rsidR="00D329D1" w:rsidRPr="0060380F">
        <w:rPr>
          <w:sz w:val="20"/>
          <w:szCs w:val="20"/>
        </w:rPr>
        <w:t>olicitarea ta</w:t>
      </w:r>
      <w:r w:rsidR="003B7F57">
        <w:rPr>
          <w:sz w:val="20"/>
          <w:szCs w:val="20"/>
        </w:rPr>
        <w:t xml:space="preserve"> </w:t>
      </w:r>
      <w:r w:rsidR="00D329D1" w:rsidRPr="0060380F">
        <w:rPr>
          <w:sz w:val="20"/>
          <w:szCs w:val="20"/>
        </w:rPr>
        <w:t xml:space="preserve">va fi inregistrata si solutionata de un angajat al OCPI </w:t>
      </w:r>
      <w:r w:rsidR="009936FD">
        <w:rPr>
          <w:sz w:val="20"/>
          <w:szCs w:val="20"/>
        </w:rPr>
        <w:t>Constanta</w:t>
      </w:r>
      <w:r w:rsidR="00D329D1" w:rsidRPr="0060380F">
        <w:rPr>
          <w:sz w:val="20"/>
          <w:szCs w:val="20"/>
        </w:rPr>
        <w:t>;</w:t>
      </w:r>
    </w:p>
    <w:p w14:paraId="04FF19C3" w14:textId="0FF240DE" w:rsidR="000174DD" w:rsidRPr="00EC5823" w:rsidRDefault="00293DBE">
      <w:pPr>
        <w:rPr>
          <w:b/>
          <w:bCs/>
          <w:color w:val="0F9ED5" w:themeColor="accent4"/>
          <w:sz w:val="20"/>
          <w:szCs w:val="20"/>
        </w:rPr>
      </w:pPr>
      <w:r w:rsidRPr="00EC5823">
        <w:rPr>
          <w:b/>
          <w:bCs/>
          <w:color w:val="0F9ED5" w:themeColor="accent4"/>
          <w:sz w:val="20"/>
          <w:szCs w:val="20"/>
        </w:rPr>
        <w:t>Formulare utile:</w:t>
      </w:r>
    </w:p>
    <w:p w14:paraId="6E089E46" w14:textId="3E555E8C" w:rsidR="00293DBE" w:rsidRPr="0060380F" w:rsidRDefault="00293DBE">
      <w:pPr>
        <w:rPr>
          <w:sz w:val="20"/>
          <w:szCs w:val="20"/>
        </w:rPr>
      </w:pPr>
      <w:r w:rsidRPr="0060380F">
        <w:rPr>
          <w:sz w:val="20"/>
          <w:szCs w:val="20"/>
        </w:rPr>
        <w:t>- Cerere</w:t>
      </w:r>
      <w:r w:rsidR="0061122C" w:rsidRPr="0060380F">
        <w:rPr>
          <w:sz w:val="20"/>
          <w:szCs w:val="20"/>
        </w:rPr>
        <w:t xml:space="preserve"> de solicitare</w:t>
      </w:r>
      <w:r w:rsidRPr="0060380F">
        <w:rPr>
          <w:sz w:val="20"/>
          <w:szCs w:val="20"/>
        </w:rPr>
        <w:t xml:space="preserve"> (</w:t>
      </w:r>
      <w:hyperlink r:id="rId9" w:history="1">
        <w:r w:rsidRPr="0060380F">
          <w:rPr>
            <w:rStyle w:val="Hyperlink"/>
            <w:sz w:val="20"/>
            <w:szCs w:val="20"/>
          </w:rPr>
          <w:t>apasa aici</w:t>
        </w:r>
      </w:hyperlink>
      <w:r w:rsidRPr="0060380F">
        <w:rPr>
          <w:sz w:val="20"/>
          <w:szCs w:val="20"/>
        </w:rPr>
        <w:t>)</w:t>
      </w:r>
      <w:r w:rsidR="0060380F">
        <w:rPr>
          <w:sz w:val="20"/>
          <w:szCs w:val="20"/>
        </w:rPr>
        <w:t xml:space="preserve"> – nu se completeaza in cazul </w:t>
      </w:r>
      <w:r w:rsidR="003B7F57">
        <w:rPr>
          <w:sz w:val="20"/>
          <w:szCs w:val="20"/>
        </w:rPr>
        <w:t>modalitatii</w:t>
      </w:r>
      <w:r w:rsidR="0060380F">
        <w:rPr>
          <w:sz w:val="20"/>
          <w:szCs w:val="20"/>
        </w:rPr>
        <w:t xml:space="preserve"> online</w:t>
      </w:r>
      <w:r w:rsidR="003B7F57">
        <w:rPr>
          <w:sz w:val="20"/>
          <w:szCs w:val="20"/>
        </w:rPr>
        <w:t xml:space="preserve"> de creare cont</w:t>
      </w:r>
    </w:p>
    <w:p w14:paraId="249E73C6" w14:textId="39081CF2" w:rsidR="00293DBE" w:rsidRPr="0060380F" w:rsidRDefault="00293DBE">
      <w:pPr>
        <w:rPr>
          <w:sz w:val="20"/>
          <w:szCs w:val="20"/>
        </w:rPr>
      </w:pPr>
      <w:r w:rsidRPr="0060380F">
        <w:rPr>
          <w:sz w:val="20"/>
          <w:szCs w:val="20"/>
        </w:rPr>
        <w:t>- mandat persoană fizică (</w:t>
      </w:r>
      <w:hyperlink r:id="rId10" w:history="1">
        <w:r w:rsidRPr="0060380F">
          <w:rPr>
            <w:rStyle w:val="Hyperlink"/>
            <w:sz w:val="20"/>
            <w:szCs w:val="20"/>
          </w:rPr>
          <w:t>apasă aici</w:t>
        </w:r>
      </w:hyperlink>
      <w:r w:rsidRPr="0060380F">
        <w:rPr>
          <w:sz w:val="20"/>
          <w:szCs w:val="20"/>
        </w:rPr>
        <w:t>)</w:t>
      </w:r>
    </w:p>
    <w:p w14:paraId="4DD2DF78" w14:textId="21250909" w:rsidR="00293DBE" w:rsidRPr="0060380F" w:rsidRDefault="00293DBE">
      <w:pPr>
        <w:rPr>
          <w:sz w:val="20"/>
          <w:szCs w:val="20"/>
        </w:rPr>
      </w:pPr>
      <w:r w:rsidRPr="0060380F">
        <w:rPr>
          <w:sz w:val="20"/>
          <w:szCs w:val="20"/>
        </w:rPr>
        <w:t xml:space="preserve"> - mandat persoană juridică (</w:t>
      </w:r>
      <w:hyperlink r:id="rId11" w:history="1">
        <w:r w:rsidRPr="0060380F">
          <w:rPr>
            <w:rStyle w:val="Hyperlink"/>
            <w:sz w:val="20"/>
            <w:szCs w:val="20"/>
          </w:rPr>
          <w:t>apasă aici</w:t>
        </w:r>
      </w:hyperlink>
      <w:r w:rsidRPr="0060380F">
        <w:rPr>
          <w:sz w:val="20"/>
          <w:szCs w:val="20"/>
        </w:rPr>
        <w:t xml:space="preserve">) </w:t>
      </w:r>
    </w:p>
    <w:p w14:paraId="5BC012C8" w14:textId="42B47D57" w:rsidR="00293DBE" w:rsidRDefault="00293DBE">
      <w:pPr>
        <w:rPr>
          <w:sz w:val="20"/>
          <w:szCs w:val="20"/>
        </w:rPr>
      </w:pPr>
      <w:r w:rsidRPr="0060380F">
        <w:rPr>
          <w:sz w:val="20"/>
          <w:szCs w:val="20"/>
        </w:rPr>
        <w:t>- mandat instituție/autoritate (</w:t>
      </w:r>
      <w:hyperlink r:id="rId12" w:history="1">
        <w:r w:rsidRPr="0060380F">
          <w:rPr>
            <w:rStyle w:val="Hyperlink"/>
            <w:sz w:val="20"/>
            <w:szCs w:val="20"/>
          </w:rPr>
          <w:t>apasă aici</w:t>
        </w:r>
      </w:hyperlink>
      <w:r w:rsidRPr="0060380F">
        <w:rPr>
          <w:sz w:val="20"/>
          <w:szCs w:val="20"/>
        </w:rPr>
        <w:t>)</w:t>
      </w:r>
    </w:p>
    <w:p w14:paraId="76C4AD39" w14:textId="21A16E94" w:rsidR="0060380F" w:rsidRPr="0060380F" w:rsidRDefault="0060380F" w:rsidP="0048022B">
      <w:pPr>
        <w:ind w:firstLine="708"/>
        <w:rPr>
          <w:sz w:val="20"/>
          <w:szCs w:val="20"/>
        </w:rPr>
      </w:pPr>
      <w:r w:rsidRPr="00EC5823">
        <w:rPr>
          <w:color w:val="C00000"/>
          <w:sz w:val="20"/>
          <w:szCs w:val="20"/>
        </w:rPr>
        <w:t xml:space="preserve">În situația în care întâmpinați dificultăți ne puteți contacta la adresa de email </w:t>
      </w:r>
      <w:hyperlink r:id="rId13" w:history="1">
        <w:r w:rsidRPr="00EC5823">
          <w:rPr>
            <w:rStyle w:val="Hyperlink"/>
            <w:b/>
            <w:bCs/>
            <w:color w:val="C00000"/>
            <w:sz w:val="20"/>
            <w:szCs w:val="20"/>
          </w:rPr>
          <w:t>suport_myeterra@ancpi.ro</w:t>
        </w:r>
      </w:hyperlink>
      <w:r w:rsidRPr="00EC5823">
        <w:rPr>
          <w:b/>
          <w:bCs/>
          <w:color w:val="C00000"/>
          <w:sz w:val="20"/>
          <w:szCs w:val="20"/>
        </w:rPr>
        <w:t xml:space="preserve"> </w:t>
      </w:r>
      <w:r w:rsidRPr="00EC5823">
        <w:rPr>
          <w:color w:val="C00000"/>
          <w:sz w:val="20"/>
          <w:szCs w:val="20"/>
        </w:rPr>
        <w:t xml:space="preserve">sau </w:t>
      </w:r>
      <w:r w:rsidR="003B7F57">
        <w:rPr>
          <w:color w:val="C00000"/>
          <w:sz w:val="20"/>
          <w:szCs w:val="20"/>
        </w:rPr>
        <w:t>va puteti adresa</w:t>
      </w:r>
      <w:r w:rsidRPr="00EC5823">
        <w:rPr>
          <w:color w:val="C00000"/>
          <w:sz w:val="20"/>
          <w:szCs w:val="20"/>
        </w:rPr>
        <w:t xml:space="preserve"> Oficiu</w:t>
      </w:r>
      <w:r w:rsidR="001D40FD">
        <w:rPr>
          <w:color w:val="C00000"/>
          <w:sz w:val="20"/>
          <w:szCs w:val="20"/>
        </w:rPr>
        <w:t>lui</w:t>
      </w:r>
      <w:r w:rsidRPr="00EC5823">
        <w:rPr>
          <w:color w:val="C00000"/>
          <w:sz w:val="20"/>
          <w:szCs w:val="20"/>
        </w:rPr>
        <w:t xml:space="preserve"> de Cadastru si Publicitate Imobiliara </w:t>
      </w:r>
      <w:r w:rsidR="009936FD">
        <w:rPr>
          <w:color w:val="C00000"/>
          <w:sz w:val="20"/>
          <w:szCs w:val="20"/>
        </w:rPr>
        <w:t>Constanta</w:t>
      </w:r>
      <w:r w:rsidR="003B7F57">
        <w:rPr>
          <w:color w:val="C00000"/>
          <w:sz w:val="20"/>
          <w:szCs w:val="20"/>
        </w:rPr>
        <w:t xml:space="preserve"> (</w:t>
      </w:r>
      <w:r w:rsidR="009936FD" w:rsidRPr="009936FD">
        <w:rPr>
          <w:color w:val="C00000"/>
          <w:sz w:val="20"/>
          <w:szCs w:val="20"/>
        </w:rPr>
        <w:t xml:space="preserve">https://ct.ancpi.ro/contact/ </w:t>
      </w:r>
      <w:r w:rsidR="003B7F57">
        <w:rPr>
          <w:color w:val="C00000"/>
          <w:sz w:val="20"/>
          <w:szCs w:val="20"/>
        </w:rPr>
        <w:t xml:space="preserve">) </w:t>
      </w:r>
    </w:p>
    <w:sectPr w:rsidR="0060380F" w:rsidRPr="0060380F" w:rsidSect="0048022B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1969"/>
    <w:multiLevelType w:val="hybridMultilevel"/>
    <w:tmpl w:val="B33EEB6C"/>
    <w:lvl w:ilvl="0" w:tplc="820EC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331A4"/>
    <w:multiLevelType w:val="hybridMultilevel"/>
    <w:tmpl w:val="A458774E"/>
    <w:lvl w:ilvl="0" w:tplc="EC728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7D4623"/>
    <w:multiLevelType w:val="hybridMultilevel"/>
    <w:tmpl w:val="6910229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4F25"/>
    <w:multiLevelType w:val="hybridMultilevel"/>
    <w:tmpl w:val="67F207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63FA3"/>
    <w:multiLevelType w:val="hybridMultilevel"/>
    <w:tmpl w:val="5B903B08"/>
    <w:lvl w:ilvl="0" w:tplc="C43234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362708"/>
    <w:multiLevelType w:val="hybridMultilevel"/>
    <w:tmpl w:val="B4A00F68"/>
    <w:lvl w:ilvl="0" w:tplc="C624C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625DB"/>
    <w:multiLevelType w:val="hybridMultilevel"/>
    <w:tmpl w:val="3E50CC44"/>
    <w:lvl w:ilvl="0" w:tplc="A15E1C84">
      <w:start w:val="1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A8772A2"/>
    <w:multiLevelType w:val="hybridMultilevel"/>
    <w:tmpl w:val="E4041B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36820"/>
    <w:multiLevelType w:val="hybridMultilevel"/>
    <w:tmpl w:val="0AE8B19A"/>
    <w:lvl w:ilvl="0" w:tplc="EA6822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DD"/>
    <w:rsid w:val="00002A3C"/>
    <w:rsid w:val="000174DD"/>
    <w:rsid w:val="001D40FD"/>
    <w:rsid w:val="00293DBE"/>
    <w:rsid w:val="00295E69"/>
    <w:rsid w:val="003B2A20"/>
    <w:rsid w:val="003B4092"/>
    <w:rsid w:val="003B7F57"/>
    <w:rsid w:val="003F614F"/>
    <w:rsid w:val="00463439"/>
    <w:rsid w:val="0048022B"/>
    <w:rsid w:val="005D1BE8"/>
    <w:rsid w:val="0060380F"/>
    <w:rsid w:val="0061122C"/>
    <w:rsid w:val="006B3E91"/>
    <w:rsid w:val="007B0DA3"/>
    <w:rsid w:val="007D797C"/>
    <w:rsid w:val="008D1F1F"/>
    <w:rsid w:val="009628E5"/>
    <w:rsid w:val="009936FD"/>
    <w:rsid w:val="00997C76"/>
    <w:rsid w:val="00A17B52"/>
    <w:rsid w:val="00A96994"/>
    <w:rsid w:val="00C1191D"/>
    <w:rsid w:val="00CD6B92"/>
    <w:rsid w:val="00CF0008"/>
    <w:rsid w:val="00D07004"/>
    <w:rsid w:val="00D329D1"/>
    <w:rsid w:val="00DB49A5"/>
    <w:rsid w:val="00EC5823"/>
    <w:rsid w:val="00F478B0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9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4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74D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74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1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4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74D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74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1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xhCKwm2HGI" TargetMode="External"/><Relationship Id="rId13" Type="http://schemas.openxmlformats.org/officeDocument/2006/relationships/hyperlink" Target="mailto:suport_myeterra@ancpi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eterra.ancpi.ro/landing" TargetMode="External"/><Relationship Id="rId12" Type="http://schemas.openxmlformats.org/officeDocument/2006/relationships/hyperlink" Target="https://www.ancpi.ro/myeterra/myeterra-model-mandat-institutie-autorita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eterra.ancpi.ro/landing" TargetMode="External"/><Relationship Id="rId11" Type="http://schemas.openxmlformats.org/officeDocument/2006/relationships/hyperlink" Target="https://www.ancpi.ro/myeterra/myeterra-model-mandat-pj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cpi.ro/myeterra/myeterra-model-mandat-p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cpi.ro/myeterra/myeterra-formular-solicitare-creare-con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Leu</dc:creator>
  <cp:lastModifiedBy>Achif Sali</cp:lastModifiedBy>
  <cp:revision>2</cp:revision>
  <cp:lastPrinted>2025-07-22T12:53:00Z</cp:lastPrinted>
  <dcterms:created xsi:type="dcterms:W3CDTF">2025-07-23T07:28:00Z</dcterms:created>
  <dcterms:modified xsi:type="dcterms:W3CDTF">2025-07-23T07:28:00Z</dcterms:modified>
</cp:coreProperties>
</file>